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п/п</w:t>
            </w:r>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r w:rsidRPr="00C851EE">
              <w:rPr>
                <w:rFonts w:ascii="Tahoma" w:hAnsi="Tahoma" w:cs="Tahoma"/>
                <w:color w:val="000000"/>
                <w:vertAlign w:val="subscript"/>
                <w:lang w:val="en-US"/>
              </w:rPr>
              <w:t>i</w:t>
            </w:r>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Ц min / Цi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min - минимально предложенная цена договора из предложений участников. </w:t>
            </w:r>
            <w:r w:rsidR="00C851EE" w:rsidRPr="00C851EE">
              <w:rPr>
                <w:rFonts w:ascii="Tahoma" w:hAnsi="Tahoma" w:cs="Tahoma"/>
                <w:color w:val="000000"/>
              </w:rPr>
              <w:br/>
              <w:t>Цi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r w:rsidRPr="00C851EE">
              <w:rPr>
                <w:rFonts w:ascii="Tahoma" w:hAnsi="Tahoma" w:cs="Tahoma"/>
                <w:b/>
                <w:bCs/>
              </w:rPr>
              <w:t xml:space="preserve">К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max)</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i/К2 max)</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mах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i, среди предоставленных участниками заявок .</w:t>
            </w:r>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A95A0A">
            <w:pPr>
              <w:tabs>
                <w:tab w:val="left" w:pos="2139"/>
              </w:tabs>
              <w:jc w:val="center"/>
              <w:rPr>
                <w:rFonts w:ascii="Tahoma" w:hAnsi="Tahoma" w:cs="Tahoma"/>
              </w:rPr>
            </w:pPr>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 xml:space="preserve">налогичных товаров о поставкам аналогичных предмету закупки товаров.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A95A0A">
              <w:rPr>
                <w:rFonts w:ascii="Tahoma" w:hAnsi="Tahoma" w:cs="Tahoma"/>
                <w:b/>
                <w:highlight w:val="yellow"/>
              </w:rPr>
              <w:lastRenderedPageBreak/>
              <w:t>Оборудования механического</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Бi=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r w:rsidRPr="00C851EE">
              <w:rPr>
                <w:rFonts w:ascii="Tahoma" w:hAnsi="Tahoma" w:cs="Tahoma"/>
                <w:b/>
                <w:bCs/>
                <w:color w:val="000000"/>
              </w:rPr>
              <w:t>Бi= = Ц1i + К2i</w:t>
            </w:r>
            <w:r w:rsidRPr="00C851EE">
              <w:rPr>
                <w:rFonts w:ascii="Tahoma" w:hAnsi="Tahoma" w:cs="Tahoma"/>
                <w:color w:val="000000"/>
              </w:rPr>
              <w:br/>
              <w:t>где:</w:t>
            </w:r>
            <w:r w:rsidRPr="00C851EE">
              <w:rPr>
                <w:rFonts w:ascii="Tahoma" w:hAnsi="Tahoma" w:cs="Tahoma"/>
                <w:color w:val="000000"/>
              </w:rPr>
              <w:br/>
              <w:t>Бi-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F14F9" w:rsidRPr="00DB4E15">
      <w:rPr>
        <w:rFonts w:ascii="Arial" w:hAnsi="Arial" w:cs="Arial"/>
        <w:b/>
        <w:sz w:val="16"/>
        <w:szCs w:val="16"/>
      </w:rPr>
      <w:fldChar w:fldCharType="begin"/>
    </w:r>
    <w:r w:rsidRPr="00DB4E15">
      <w:rPr>
        <w:rFonts w:ascii="Arial" w:hAnsi="Arial" w:cs="Arial"/>
        <w:b/>
        <w:sz w:val="16"/>
        <w:szCs w:val="16"/>
      </w:rPr>
      <w:instrText>PAGE</w:instrText>
    </w:r>
    <w:r w:rsidR="002F14F9" w:rsidRPr="00DB4E15">
      <w:rPr>
        <w:rFonts w:ascii="Arial" w:hAnsi="Arial" w:cs="Arial"/>
        <w:b/>
        <w:sz w:val="16"/>
        <w:szCs w:val="16"/>
      </w:rPr>
      <w:fldChar w:fldCharType="separate"/>
    </w:r>
    <w:r w:rsidR="00A95A0A">
      <w:rPr>
        <w:rFonts w:ascii="Arial" w:hAnsi="Arial" w:cs="Arial"/>
        <w:b/>
        <w:noProof/>
        <w:sz w:val="16"/>
        <w:szCs w:val="16"/>
      </w:rPr>
      <w:t>2</w:t>
    </w:r>
    <w:r w:rsidR="002F14F9" w:rsidRPr="00DB4E15">
      <w:rPr>
        <w:rFonts w:ascii="Arial" w:hAnsi="Arial" w:cs="Arial"/>
        <w:b/>
        <w:sz w:val="16"/>
        <w:szCs w:val="16"/>
      </w:rPr>
      <w:fldChar w:fldCharType="end"/>
    </w:r>
    <w:r w:rsidRPr="00DB4E15">
      <w:rPr>
        <w:rFonts w:ascii="Arial" w:hAnsi="Arial" w:cs="Arial"/>
        <w:sz w:val="16"/>
        <w:szCs w:val="16"/>
      </w:rPr>
      <w:t xml:space="preserve"> из </w:t>
    </w:r>
    <w:r w:rsidR="002F14F9" w:rsidRPr="00DB4E15">
      <w:rPr>
        <w:rFonts w:ascii="Arial" w:hAnsi="Arial" w:cs="Arial"/>
        <w:b/>
        <w:sz w:val="16"/>
        <w:szCs w:val="16"/>
      </w:rPr>
      <w:fldChar w:fldCharType="begin"/>
    </w:r>
    <w:r w:rsidRPr="00DB4E15">
      <w:rPr>
        <w:rFonts w:ascii="Arial" w:hAnsi="Arial" w:cs="Arial"/>
        <w:b/>
        <w:sz w:val="16"/>
        <w:szCs w:val="16"/>
      </w:rPr>
      <w:instrText>NUMPAGES</w:instrText>
    </w:r>
    <w:r w:rsidR="002F14F9" w:rsidRPr="00DB4E15">
      <w:rPr>
        <w:rFonts w:ascii="Arial" w:hAnsi="Arial" w:cs="Arial"/>
        <w:b/>
        <w:sz w:val="16"/>
        <w:szCs w:val="16"/>
      </w:rPr>
      <w:fldChar w:fldCharType="separate"/>
    </w:r>
    <w:r w:rsidR="00A95A0A">
      <w:rPr>
        <w:rFonts w:ascii="Arial" w:hAnsi="Arial" w:cs="Arial"/>
        <w:b/>
        <w:noProof/>
        <w:sz w:val="16"/>
        <w:szCs w:val="16"/>
      </w:rPr>
      <w:t>2</w:t>
    </w:r>
    <w:r w:rsidR="002F14F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F056A-F96F-4361-B31E-161D775F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561</Words>
  <Characters>3203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28</cp:revision>
  <cp:lastPrinted>2016-04-01T07:05:00Z</cp:lastPrinted>
  <dcterms:created xsi:type="dcterms:W3CDTF">2019-02-06T07:25:00Z</dcterms:created>
  <dcterms:modified xsi:type="dcterms:W3CDTF">2020-02-04T08:24:00Z</dcterms:modified>
</cp:coreProperties>
</file>